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40" w:rsidRPr="00980863" w:rsidRDefault="001A2040" w:rsidP="001A2040">
      <w:pPr>
        <w:pStyle w:val="a3"/>
        <w:jc w:val="center"/>
        <w:rPr>
          <w:color w:val="454141"/>
        </w:rPr>
      </w:pPr>
      <w:r w:rsidRPr="00980863">
        <w:rPr>
          <w:rStyle w:val="a4"/>
          <w:color w:val="454141"/>
        </w:rPr>
        <w:t>АДМИНИСТРАЦИЯ МУНИЦИПАЛЬНОГО ОБРАЗОВАНИЯ</w:t>
      </w:r>
      <w:r w:rsidRPr="00980863">
        <w:rPr>
          <w:color w:val="454141"/>
        </w:rPr>
        <w:br/>
      </w:r>
      <w:r w:rsidRPr="00980863">
        <w:rPr>
          <w:rStyle w:val="a4"/>
          <w:color w:val="454141"/>
        </w:rPr>
        <w:t>« СОЙГИНСКОЕ» ЛЕНСКОГО РАЙОНА</w:t>
      </w:r>
      <w:r w:rsidRPr="00980863">
        <w:rPr>
          <w:color w:val="454141"/>
        </w:rPr>
        <w:br/>
      </w:r>
      <w:r w:rsidRPr="00980863">
        <w:rPr>
          <w:rStyle w:val="a4"/>
          <w:color w:val="454141"/>
        </w:rPr>
        <w:t>АРХАНГЕЛЬСКОЙ ОБЛАСТИ</w:t>
      </w:r>
    </w:p>
    <w:p w:rsidR="001A2040" w:rsidRPr="00980863" w:rsidRDefault="001A2040" w:rsidP="001A2040">
      <w:pPr>
        <w:pStyle w:val="a3"/>
        <w:jc w:val="center"/>
        <w:rPr>
          <w:color w:val="454141"/>
        </w:rPr>
      </w:pPr>
      <w:proofErr w:type="gramStart"/>
      <w:r w:rsidRPr="00980863">
        <w:rPr>
          <w:rStyle w:val="a4"/>
          <w:color w:val="454141"/>
        </w:rPr>
        <w:t>П</w:t>
      </w:r>
      <w:proofErr w:type="gramEnd"/>
      <w:r w:rsidRPr="00980863">
        <w:rPr>
          <w:rStyle w:val="a4"/>
          <w:color w:val="454141"/>
        </w:rPr>
        <w:t xml:space="preserve"> О С Т А Н О В Л Е Н И Е</w:t>
      </w:r>
    </w:p>
    <w:p w:rsidR="001A2040" w:rsidRPr="00845518" w:rsidRDefault="001A2040" w:rsidP="001A2040">
      <w:pPr>
        <w:pStyle w:val="a3"/>
        <w:jc w:val="center"/>
        <w:rPr>
          <w:b/>
          <w:color w:val="454141"/>
        </w:rPr>
      </w:pPr>
      <w:r w:rsidRPr="00845518">
        <w:rPr>
          <w:b/>
          <w:color w:val="454141"/>
        </w:rPr>
        <w:t>от 19 апреля 2016 года №5</w:t>
      </w:r>
      <w:r w:rsidRPr="00845518">
        <w:rPr>
          <w:b/>
          <w:color w:val="454141"/>
        </w:rPr>
        <w:br/>
        <w:t>д.Белопашино</w:t>
      </w:r>
    </w:p>
    <w:p w:rsidR="001A2040" w:rsidRPr="00980863" w:rsidRDefault="001A2040" w:rsidP="001A2040">
      <w:pPr>
        <w:pStyle w:val="a3"/>
        <w:jc w:val="center"/>
        <w:rPr>
          <w:b/>
          <w:color w:val="454141"/>
        </w:rPr>
      </w:pPr>
      <w:r w:rsidRPr="00980863">
        <w:rPr>
          <w:color w:val="454141"/>
        </w:rPr>
        <w:br/>
      </w:r>
      <w:r w:rsidRPr="00980863">
        <w:rPr>
          <w:b/>
          <w:color w:val="454141"/>
        </w:rPr>
        <w:t xml:space="preserve">О внесении изменений в Реестр муниципальных услуг </w:t>
      </w:r>
      <w:r w:rsidRPr="00980863">
        <w:rPr>
          <w:b/>
          <w:color w:val="454141"/>
        </w:rPr>
        <w:br/>
        <w:t>муниципального образования «Сойгинское»</w:t>
      </w:r>
      <w:proofErr w:type="gramStart"/>
      <w:r w:rsidRPr="00980863">
        <w:rPr>
          <w:b/>
          <w:color w:val="454141"/>
        </w:rPr>
        <w:t xml:space="preserve"> ,</w:t>
      </w:r>
      <w:proofErr w:type="gramEnd"/>
      <w:r w:rsidRPr="00980863">
        <w:rPr>
          <w:b/>
          <w:color w:val="454141"/>
        </w:rPr>
        <w:t xml:space="preserve"> утвержденный  Распоряжением администрации МО «Сойгинское» №36 от20.03.2012 года</w:t>
      </w:r>
      <w:r w:rsidRPr="00980863">
        <w:rPr>
          <w:b/>
          <w:color w:val="454141"/>
        </w:rPr>
        <w:br/>
      </w:r>
    </w:p>
    <w:p w:rsidR="001A2040" w:rsidRPr="00744743" w:rsidRDefault="001A2040" w:rsidP="001A2040">
      <w:pPr>
        <w:pStyle w:val="a3"/>
        <w:jc w:val="both"/>
        <w:rPr>
          <w:b/>
          <w:color w:val="454141"/>
        </w:rPr>
      </w:pPr>
      <w:r w:rsidRPr="00980863">
        <w:rPr>
          <w:color w:val="454141"/>
        </w:rPr>
        <w:br/>
      </w:r>
      <w:proofErr w:type="gramStart"/>
      <w:r w:rsidRPr="00744743">
        <w:rPr>
          <w:b/>
          <w:color w:val="45414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27.05.2014 №136-ФЗ «О внесении изменений в статью 26.3 Федерального закона № «Об общих принципах организации законодательных (представительных) и исполнительных органов государственной власти « и Федеральный закон «Об общих принципах организации местного самоуправления в Российской Федерации» Федеральным законом от 27.07.2010 N 210-ФЗ" Об</w:t>
      </w:r>
      <w:proofErr w:type="gramEnd"/>
      <w:r w:rsidRPr="00744743">
        <w:rPr>
          <w:b/>
          <w:color w:val="454141"/>
        </w:rPr>
        <w:t xml:space="preserve"> организации предоставления государственных и муниципальных услуг", Уставом МО «Сойгинское», Администрация М</w:t>
      </w:r>
      <w:proofErr w:type="gramStart"/>
      <w:r w:rsidRPr="00744743">
        <w:rPr>
          <w:b/>
          <w:color w:val="454141"/>
        </w:rPr>
        <w:t>О«</w:t>
      </w:r>
      <w:proofErr w:type="gramEnd"/>
      <w:r w:rsidRPr="00744743">
        <w:rPr>
          <w:b/>
          <w:color w:val="454141"/>
        </w:rPr>
        <w:t>Сойгинское»</w:t>
      </w:r>
    </w:p>
    <w:p w:rsidR="001A2040" w:rsidRPr="00744743" w:rsidRDefault="001A2040" w:rsidP="001A2040">
      <w:pPr>
        <w:pStyle w:val="a3"/>
        <w:rPr>
          <w:b/>
          <w:color w:val="454141"/>
        </w:rPr>
      </w:pPr>
      <w:r w:rsidRPr="00744743">
        <w:rPr>
          <w:b/>
          <w:color w:val="454141"/>
        </w:rPr>
        <w:t>постановляет:</w:t>
      </w:r>
      <w:r w:rsidRPr="00744743">
        <w:rPr>
          <w:b/>
          <w:color w:val="454141"/>
        </w:rPr>
        <w:br/>
        <w:t>1. Внести изменения в Реестр муниципальных услуг МО «Сойгинское</w:t>
      </w:r>
      <w:proofErr w:type="gramStart"/>
      <w:r w:rsidRPr="00744743">
        <w:rPr>
          <w:b/>
          <w:color w:val="454141"/>
        </w:rPr>
        <w:t>»»</w:t>
      </w:r>
      <w:proofErr w:type="gramEnd"/>
      <w:r w:rsidRPr="00744743">
        <w:rPr>
          <w:b/>
          <w:color w:val="454141"/>
        </w:rPr>
        <w:t>,утвержденный Распоряжением администрации МО «Сойгинское» №36 от 20.03.2012 года.</w:t>
      </w:r>
      <w:r w:rsidRPr="00744743">
        <w:rPr>
          <w:b/>
          <w:color w:val="454141"/>
        </w:rPr>
        <w:br/>
        <w:t>2. Реестр муниципальных услуг и муниципальных функций</w:t>
      </w:r>
      <w:proofErr w:type="gramStart"/>
      <w:r w:rsidRPr="00744743">
        <w:rPr>
          <w:b/>
          <w:color w:val="454141"/>
        </w:rPr>
        <w:t xml:space="preserve"> ,</w:t>
      </w:r>
      <w:proofErr w:type="gramEnd"/>
      <w:r w:rsidRPr="00744743">
        <w:rPr>
          <w:b/>
          <w:color w:val="454141"/>
        </w:rPr>
        <w:t>предоставляемых администрацией муниципального образования « Сойгинское» изложить в редакции согласно приложения к данному постановлению</w:t>
      </w:r>
      <w:r w:rsidRPr="00744743">
        <w:rPr>
          <w:b/>
          <w:color w:val="454141"/>
        </w:rPr>
        <w:br/>
        <w:t xml:space="preserve">3. </w:t>
      </w:r>
      <w:proofErr w:type="gramStart"/>
      <w:r w:rsidRPr="00744743">
        <w:rPr>
          <w:b/>
          <w:color w:val="454141"/>
        </w:rPr>
        <w:t>Разместить</w:t>
      </w:r>
      <w:proofErr w:type="gramEnd"/>
      <w:r w:rsidRPr="00744743">
        <w:rPr>
          <w:b/>
          <w:color w:val="454141"/>
        </w:rPr>
        <w:t xml:space="preserve"> настоящее постановление на официальном сайте администрации муниципального образования « Сойгинское».</w:t>
      </w:r>
    </w:p>
    <w:p w:rsidR="001A2040" w:rsidRPr="00744743" w:rsidRDefault="001A2040" w:rsidP="001A2040">
      <w:pPr>
        <w:pStyle w:val="a3"/>
        <w:jc w:val="both"/>
        <w:rPr>
          <w:color w:val="454141"/>
        </w:rPr>
      </w:pPr>
    </w:p>
    <w:p w:rsidR="001A2040" w:rsidRPr="00744743" w:rsidRDefault="001A2040" w:rsidP="001A2040">
      <w:pPr>
        <w:pStyle w:val="a3"/>
        <w:jc w:val="both"/>
        <w:rPr>
          <w:color w:val="454141"/>
        </w:rPr>
      </w:pPr>
    </w:p>
    <w:p w:rsidR="001A2040" w:rsidRPr="00744743" w:rsidRDefault="001A2040" w:rsidP="001A2040">
      <w:pPr>
        <w:pStyle w:val="a3"/>
        <w:jc w:val="both"/>
        <w:rPr>
          <w:b/>
          <w:color w:val="454141"/>
        </w:rPr>
      </w:pPr>
      <w:r w:rsidRPr="00744743">
        <w:rPr>
          <w:b/>
          <w:color w:val="454141"/>
        </w:rPr>
        <w:t>Глава МО « Сойгинское»                                                                           Л.М.Черепанова</w:t>
      </w:r>
    </w:p>
    <w:p w:rsidR="001A2040" w:rsidRPr="00744743" w:rsidRDefault="001A2040" w:rsidP="001A2040">
      <w:pPr>
        <w:jc w:val="both"/>
        <w:rPr>
          <w:sz w:val="24"/>
          <w:szCs w:val="24"/>
        </w:rPr>
      </w:pPr>
    </w:p>
    <w:p w:rsidR="001A2040" w:rsidRDefault="001A2040" w:rsidP="001A2040"/>
    <w:p w:rsidR="001A2040" w:rsidRDefault="001A2040" w:rsidP="001A2040"/>
    <w:p w:rsidR="001A2040" w:rsidRDefault="001A2040" w:rsidP="001A2040"/>
    <w:p w:rsidR="001A2040" w:rsidRDefault="001A2040" w:rsidP="001A2040"/>
    <w:p w:rsidR="001A2040" w:rsidRDefault="001A2040" w:rsidP="001A2040"/>
    <w:p w:rsidR="001A2040" w:rsidRDefault="001A2040" w:rsidP="001A2040">
      <w:pPr>
        <w:jc w:val="right"/>
        <w:rPr>
          <w:rFonts w:ascii="Times New Roman" w:hAnsi="Times New Roman" w:cs="Times New Roman"/>
          <w:sz w:val="24"/>
          <w:szCs w:val="24"/>
        </w:rPr>
      </w:pPr>
      <w:r w:rsidRPr="0098086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A2040" w:rsidRDefault="001A2040" w:rsidP="001A20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МО</w:t>
      </w:r>
    </w:p>
    <w:p w:rsidR="001A2040" w:rsidRDefault="001A2040" w:rsidP="001A20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Сойгинское» от 19 апреля 2016 года №5</w:t>
      </w:r>
    </w:p>
    <w:p w:rsidR="001A2040" w:rsidRDefault="001A2040" w:rsidP="001A20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2040" w:rsidRDefault="001A2040" w:rsidP="001A20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2040" w:rsidRDefault="001A2040" w:rsidP="001A2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муниципальных  услуг и  муниципальных  функций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1A2040" w:rsidRDefault="001A2040" w:rsidP="001A2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администрацией муниципального образования</w:t>
      </w:r>
    </w:p>
    <w:p w:rsidR="001A2040" w:rsidRDefault="001A2040" w:rsidP="001A2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«Сойгинское</w:t>
      </w:r>
    </w:p>
    <w:p w:rsidR="001A2040" w:rsidRDefault="001A2040" w:rsidP="001A2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5"/>
        <w:gridCol w:w="7215"/>
      </w:tblGrid>
      <w:tr w:rsidR="001A2040" w:rsidTr="009A75B5">
        <w:trPr>
          <w:trHeight w:val="870"/>
        </w:trPr>
        <w:tc>
          <w:tcPr>
            <w:tcW w:w="148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1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 услуги</w:t>
            </w:r>
          </w:p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040" w:rsidTr="009A75B5">
        <w:trPr>
          <w:trHeight w:val="870"/>
        </w:trPr>
        <w:tc>
          <w:tcPr>
            <w:tcW w:w="148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услуги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предоставляемые</w:t>
            </w:r>
          </w:p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Администрацией МО « Сойгинское»</w:t>
            </w:r>
          </w:p>
        </w:tc>
      </w:tr>
      <w:tr w:rsidR="001A2040" w:rsidTr="009A75B5">
        <w:trPr>
          <w:trHeight w:val="870"/>
        </w:trPr>
        <w:tc>
          <w:tcPr>
            <w:tcW w:w="148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15" w:type="dxa"/>
          </w:tcPr>
          <w:p w:rsidR="001A2040" w:rsidRPr="006E2DC3" w:rsidRDefault="001A2040" w:rsidP="009A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( переадресация) и  прекращение (аннулирование) адресов объектов капитального  строительства</w:t>
            </w:r>
          </w:p>
        </w:tc>
      </w:tr>
      <w:tr w:rsidR="001A2040" w:rsidTr="009A75B5">
        <w:trPr>
          <w:trHeight w:val="870"/>
        </w:trPr>
        <w:tc>
          <w:tcPr>
            <w:tcW w:w="148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1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 о происхождении продукции, продаваемой гражданами, из их личных подсобных хозяйств</w:t>
            </w:r>
          </w:p>
        </w:tc>
      </w:tr>
      <w:tr w:rsidR="001A2040" w:rsidTr="009A75B5">
        <w:trPr>
          <w:trHeight w:val="870"/>
        </w:trPr>
        <w:tc>
          <w:tcPr>
            <w:tcW w:w="148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1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книг</w:t>
            </w:r>
          </w:p>
        </w:tc>
      </w:tr>
      <w:tr w:rsidR="001A2040" w:rsidTr="009A75B5">
        <w:trPr>
          <w:trHeight w:val="870"/>
        </w:trPr>
        <w:tc>
          <w:tcPr>
            <w:tcW w:w="148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1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реестра муниципального  имущества</w:t>
            </w:r>
          </w:p>
        </w:tc>
      </w:tr>
      <w:tr w:rsidR="001A2040" w:rsidTr="009A75B5">
        <w:trPr>
          <w:trHeight w:val="870"/>
        </w:trPr>
        <w:tc>
          <w:tcPr>
            <w:tcW w:w="148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1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 пользование</w:t>
            </w:r>
          </w:p>
        </w:tc>
      </w:tr>
      <w:tr w:rsidR="001A2040" w:rsidTr="009A75B5">
        <w:trPr>
          <w:trHeight w:val="870"/>
        </w:trPr>
        <w:tc>
          <w:tcPr>
            <w:tcW w:w="148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1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 лицам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 предпринимателям, физическим лицам- производителям товаров, работ, услуг.</w:t>
            </w:r>
          </w:p>
        </w:tc>
      </w:tr>
      <w:tr w:rsidR="001A2040" w:rsidTr="009A75B5">
        <w:trPr>
          <w:trHeight w:val="870"/>
        </w:trPr>
        <w:tc>
          <w:tcPr>
            <w:tcW w:w="148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1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и выплата ежемесячных доплат к трудовой пенсии лицам, замещавшим муниципальные должности и должности муниципальной  службы</w:t>
            </w:r>
          </w:p>
        </w:tc>
      </w:tr>
      <w:tr w:rsidR="001A2040" w:rsidTr="009A75B5">
        <w:trPr>
          <w:trHeight w:val="870"/>
        </w:trPr>
        <w:tc>
          <w:tcPr>
            <w:tcW w:w="148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1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копий правовых  документов</w:t>
            </w:r>
          </w:p>
        </w:tc>
      </w:tr>
      <w:tr w:rsidR="001A2040" w:rsidTr="009A75B5">
        <w:trPr>
          <w:trHeight w:val="870"/>
        </w:trPr>
        <w:tc>
          <w:tcPr>
            <w:tcW w:w="148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721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справки о составе семьи, наличие отопления)</w:t>
            </w:r>
          </w:p>
        </w:tc>
      </w:tr>
      <w:tr w:rsidR="001A2040" w:rsidTr="009A75B5">
        <w:trPr>
          <w:trHeight w:val="870"/>
        </w:trPr>
        <w:tc>
          <w:tcPr>
            <w:tcW w:w="148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0C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ниципальные  функции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выполняемые Администрацией</w:t>
            </w:r>
          </w:p>
          <w:p w:rsidR="001A2040" w:rsidRPr="008D1A0C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 Сойгинское»</w:t>
            </w:r>
          </w:p>
        </w:tc>
      </w:tr>
      <w:tr w:rsidR="001A2040" w:rsidTr="009A75B5">
        <w:trPr>
          <w:trHeight w:val="870"/>
        </w:trPr>
        <w:tc>
          <w:tcPr>
            <w:tcW w:w="148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15" w:type="dxa"/>
          </w:tcPr>
          <w:p w:rsidR="001A2040" w:rsidRPr="008D1A0C" w:rsidRDefault="001A2040" w:rsidP="009A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 при  осуществлении муниципального  контроля в сфере соблюдения требований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правилами благоустройства муниципального  образования « Сойгинское»</w:t>
            </w:r>
          </w:p>
        </w:tc>
      </w:tr>
      <w:tr w:rsidR="001A2040" w:rsidTr="009A75B5">
        <w:trPr>
          <w:trHeight w:val="870"/>
        </w:trPr>
        <w:tc>
          <w:tcPr>
            <w:tcW w:w="148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</w:tcPr>
          <w:p w:rsidR="001A2040" w:rsidRPr="006B364E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Услуги, которые являются необходимыми и обязательными для предоставления муниципальных услуг Администрацией МО «Сойгинское» и предоставляются организациями, участвующими в предоставлении муниципальных услуг</w:t>
            </w:r>
          </w:p>
        </w:tc>
      </w:tr>
      <w:tr w:rsidR="001A2040" w:rsidTr="009A75B5">
        <w:trPr>
          <w:trHeight w:val="870"/>
        </w:trPr>
        <w:tc>
          <w:tcPr>
            <w:tcW w:w="148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15" w:type="dxa"/>
          </w:tcPr>
          <w:p w:rsidR="001A2040" w:rsidRPr="0033735E" w:rsidRDefault="001A2040" w:rsidP="009A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стоимости имущества</w:t>
            </w:r>
          </w:p>
        </w:tc>
      </w:tr>
      <w:tr w:rsidR="001A2040" w:rsidTr="009A75B5">
        <w:trPr>
          <w:trHeight w:val="870"/>
        </w:trPr>
        <w:tc>
          <w:tcPr>
            <w:tcW w:w="148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1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кадастрового плана территории</w:t>
            </w:r>
          </w:p>
        </w:tc>
      </w:tr>
      <w:tr w:rsidR="001A2040" w:rsidTr="009A75B5">
        <w:trPr>
          <w:trHeight w:val="870"/>
        </w:trPr>
        <w:tc>
          <w:tcPr>
            <w:tcW w:w="148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1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документации на  строительство (капитальный ремонт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реконструкцию) объектов капитального строительства в соответствии с градостроительным законодательством РФ , а  также отдельных разделов ( частей) такой проектной  документации</w:t>
            </w:r>
          </w:p>
        </w:tc>
      </w:tr>
      <w:tr w:rsidR="001A2040" w:rsidTr="009A75B5">
        <w:trPr>
          <w:trHeight w:val="870"/>
        </w:trPr>
        <w:tc>
          <w:tcPr>
            <w:tcW w:w="148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15" w:type="dxa"/>
          </w:tcPr>
          <w:p w:rsidR="001A2040" w:rsidRDefault="001A2040" w:rsidP="009A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справки о доходах; справки с места работы.</w:t>
            </w:r>
          </w:p>
        </w:tc>
      </w:tr>
    </w:tbl>
    <w:p w:rsidR="001A2040" w:rsidRDefault="001A2040" w:rsidP="001A2040">
      <w:pPr>
        <w:jc w:val="center"/>
      </w:pPr>
    </w:p>
    <w:p w:rsidR="001A2040" w:rsidRDefault="001A2040" w:rsidP="001A2040"/>
    <w:p w:rsidR="001A2040" w:rsidRDefault="001A2040" w:rsidP="001A2040"/>
    <w:p w:rsidR="001A2040" w:rsidRDefault="001A2040" w:rsidP="001A2040"/>
    <w:p w:rsidR="001A2040" w:rsidRDefault="001A2040" w:rsidP="001A2040"/>
    <w:p w:rsidR="001A2040" w:rsidRDefault="001A2040" w:rsidP="001A2040"/>
    <w:p w:rsidR="001A2040" w:rsidRDefault="001A2040" w:rsidP="001A2040"/>
    <w:p w:rsidR="001A2040" w:rsidRDefault="001A2040" w:rsidP="001A2040"/>
    <w:p w:rsidR="001A2040" w:rsidRDefault="001A2040" w:rsidP="001A2040"/>
    <w:p w:rsidR="001A2040" w:rsidRDefault="001A2040" w:rsidP="001A2040"/>
    <w:p w:rsidR="001A2040" w:rsidRDefault="001A2040" w:rsidP="001A2040"/>
    <w:p w:rsidR="001A2040" w:rsidRDefault="001A2040" w:rsidP="001A2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ЭКСПЕРТА № 5</w:t>
      </w:r>
    </w:p>
    <w:p w:rsidR="001A2040" w:rsidRDefault="001A2040" w:rsidP="001A2040">
      <w:pPr>
        <w:jc w:val="center"/>
        <w:rPr>
          <w:b/>
          <w:sz w:val="28"/>
          <w:szCs w:val="28"/>
        </w:rPr>
      </w:pPr>
    </w:p>
    <w:p w:rsidR="001A2040" w:rsidRDefault="001A2040" w:rsidP="001A20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  МО «Сойгинское» « О внесении изменений в Реестр муниципальных услуг МО « Сойгинское»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утвержденный Распоряжением администрации МО « Сойгинское» №36 от 20.03.2012 года</w:t>
      </w:r>
    </w:p>
    <w:p w:rsidR="001A2040" w:rsidRDefault="001A2040" w:rsidP="001A2040">
      <w:pPr>
        <w:tabs>
          <w:tab w:val="left" w:pos="217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2040" w:rsidRDefault="001A2040" w:rsidP="001A20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i/>
          <w:sz w:val="28"/>
          <w:szCs w:val="28"/>
        </w:rPr>
        <w:t xml:space="preserve"> Пироговская Надежда Вениаминовна</w:t>
      </w:r>
      <w:r>
        <w:rPr>
          <w:rFonts w:ascii="Times New Roman" w:hAnsi="Times New Roman" w:cs="Times New Roman"/>
          <w:sz w:val="28"/>
          <w:szCs w:val="28"/>
        </w:rPr>
        <w:t>, ведущий специалист администрации МО «Сойгинское», рассмотрев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и Методикой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утверждённых Постановлением Правительства Российской Федерации от 26.02.2010 № 96, Положением о проведении в МО «Сойгинское»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муниципальных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актов, утверждённым Решением Советом депутатов МО «Сойгинское» от 27.06.2014 № 46, представленное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 Постановление   Администрации МО «Сойгинское»</w:t>
      </w:r>
      <w:r w:rsidRPr="00703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О внесении изменений в Реестр муниципальных услуг МО « Сойгинское»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утвержденный Распоряжением администрации МО « Сойгинское» №36 от 20.03.2012 года установила:</w:t>
      </w:r>
    </w:p>
    <w:p w:rsidR="001A2040" w:rsidRDefault="001A2040" w:rsidP="001A204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представленном Постановлении    Администрации МО « О внесении изменений в Реестр муниципальных услуг МО « Сойгинское»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утвержденный Распоряжением администрации МО « Сойгинское» №36 от 20.03.2012 года</w:t>
      </w:r>
    </w:p>
    <w:p w:rsidR="001A2040" w:rsidRDefault="001A2040" w:rsidP="001A204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положения, способствующие созданию условий для проявления коррупции, не выявлены.</w:t>
      </w:r>
    </w:p>
    <w:p w:rsidR="001A2040" w:rsidRDefault="001A2040" w:rsidP="001A2040">
      <w:pPr>
        <w:tabs>
          <w:tab w:val="left" w:pos="217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2040" w:rsidRDefault="001A2040" w:rsidP="001A2040">
      <w:pPr>
        <w:tabs>
          <w:tab w:val="left" w:pos="217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2040" w:rsidRDefault="001A2040" w:rsidP="001A2040">
      <w:pPr>
        <w:tabs>
          <w:tab w:val="left" w:pos="21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20.04.2016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        Н.В.Пироговская</w:t>
      </w:r>
    </w:p>
    <w:p w:rsidR="001A2040" w:rsidRDefault="001A2040" w:rsidP="001A2040">
      <w:pPr>
        <w:rPr>
          <w:sz w:val="20"/>
          <w:szCs w:val="20"/>
        </w:rPr>
      </w:pPr>
    </w:p>
    <w:p w:rsidR="001A2040" w:rsidRDefault="001A2040" w:rsidP="001A2040"/>
    <w:p w:rsidR="001A2040" w:rsidRDefault="001A2040" w:rsidP="001A2040"/>
    <w:p w:rsidR="001A2040" w:rsidRDefault="001A2040" w:rsidP="001A2040"/>
    <w:p w:rsidR="001A2040" w:rsidRDefault="001A2040" w:rsidP="001A2040"/>
    <w:p w:rsidR="001A2040" w:rsidRDefault="001A2040" w:rsidP="001A2040"/>
    <w:p w:rsidR="001A2040" w:rsidRDefault="001A2040" w:rsidP="001A2040"/>
    <w:p w:rsidR="001A2040" w:rsidRDefault="001A2040" w:rsidP="001A2040"/>
    <w:p w:rsidR="001A2040" w:rsidRDefault="001A2040" w:rsidP="001A2040"/>
    <w:p w:rsidR="000078EB" w:rsidRDefault="000078EB"/>
    <w:sectPr w:rsidR="000078EB" w:rsidSect="0064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A2040"/>
    <w:rsid w:val="000078EB"/>
    <w:rsid w:val="001A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0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4361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2017-02-15T11:33:00Z</dcterms:created>
  <dcterms:modified xsi:type="dcterms:W3CDTF">2017-02-15T11:33:00Z</dcterms:modified>
</cp:coreProperties>
</file>